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7D583E" w:rsidRDefault="007D583E" w:rsidP="007D583E">
      <w:pPr>
        <w:pStyle w:val="Heading4"/>
      </w:pPr>
      <w:bookmarkStart w:id="0" w:name="125"/>
      <w:r>
        <w:t xml:space="preserve">Чем объясняется разница </w:t>
      </w:r>
    </w:p>
    <w:p w:rsidR="007D583E" w:rsidRDefault="007D583E" w:rsidP="007D583E">
      <w:pPr>
        <w:pStyle w:val="Heading4"/>
      </w:pPr>
      <w:r>
        <w:t>Обращение Давида (Псалмы Давида)</w:t>
      </w:r>
      <w:bookmarkEnd w:id="0"/>
    </w:p>
    <w:p w:rsidR="007D583E" w:rsidRPr="007D583E" w:rsidRDefault="007D583E" w:rsidP="007D583E">
      <w:pPr>
        <w:spacing w:after="0" w:line="240" w:lineRule="auto"/>
        <w:rPr>
          <w:rFonts w:ascii="Times New Roman" w:eastAsia="Times New Roman" w:hAnsi="Times New Roman" w:cs="Times New Roman"/>
          <w:sz w:val="24"/>
          <w:szCs w:val="24"/>
          <w:lang w:eastAsia="ru-RU"/>
        </w:rPr>
      </w:pPr>
      <w:r w:rsidRPr="007D583E">
        <w:rPr>
          <w:rFonts w:ascii="Times New Roman" w:eastAsia="Times New Roman" w:hAnsi="Times New Roman" w:cs="Times New Roman"/>
          <w:b/>
          <w:bCs/>
          <w:sz w:val="24"/>
          <w:szCs w:val="24"/>
          <w:lang w:eastAsia="ru-RU"/>
        </w:rPr>
        <w:t xml:space="preserve">Цель: </w:t>
      </w:r>
      <w:r w:rsidRPr="007D583E">
        <w:rPr>
          <w:rFonts w:ascii="Times New Roman" w:eastAsia="Times New Roman" w:hAnsi="Times New Roman" w:cs="Times New Roman"/>
          <w:sz w:val="24"/>
          <w:szCs w:val="24"/>
          <w:lang w:eastAsia="ru-RU"/>
        </w:rPr>
        <w:t xml:space="preserve">показать детям основные ступени, ведущие к обращению, и путь, который и обусловливает великую разницу. </w:t>
      </w:r>
    </w:p>
    <w:p w:rsidR="007D583E" w:rsidRPr="007D583E" w:rsidRDefault="007D583E" w:rsidP="007D583E">
      <w:pPr>
        <w:spacing w:after="0" w:line="240" w:lineRule="auto"/>
        <w:rPr>
          <w:rFonts w:ascii="Times New Roman" w:eastAsia="Times New Roman" w:hAnsi="Times New Roman" w:cs="Times New Roman"/>
          <w:sz w:val="24"/>
          <w:szCs w:val="24"/>
          <w:lang w:eastAsia="ru-RU"/>
        </w:rPr>
      </w:pPr>
      <w:r w:rsidRPr="007D583E">
        <w:rPr>
          <w:rFonts w:ascii="Times New Roman" w:eastAsia="Times New Roman" w:hAnsi="Times New Roman" w:cs="Times New Roman"/>
          <w:b/>
          <w:bCs/>
          <w:sz w:val="24"/>
          <w:szCs w:val="24"/>
          <w:lang w:eastAsia="ru-RU"/>
        </w:rPr>
        <w:t>Вступление для учителей</w:t>
      </w:r>
    </w:p>
    <w:p w:rsidR="007D583E" w:rsidRPr="007D583E" w:rsidRDefault="007D583E" w:rsidP="007D583E">
      <w:pPr>
        <w:spacing w:after="0" w:line="240" w:lineRule="auto"/>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Прежде чем рассматривать жизнь Давида, нам необходимо показать детям, как он впервые стал верующим и чадом Божьим. Если бы Давид не обратился к Богу в детстве или юности, мы никогда бы не узнали о том, что произошло с ним, как результат обращения. Духовный опыт, пережитый им в юности, изменил всю его жизнь. </w:t>
      </w:r>
    </w:p>
    <w:p w:rsidR="007D583E" w:rsidRPr="007D583E" w:rsidRDefault="007D583E" w:rsidP="007D583E">
      <w:pPr>
        <w:spacing w:after="0" w:line="240" w:lineRule="auto"/>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С первого взгляда может показаться, что в Писаниях ничего не сказано об обращении Давида. В 1Царств мы читаем, что когда Самуил посетил его дом, чтобы помазать Давида в цари, Господь уже назвал его </w:t>
      </w:r>
      <w:r w:rsidRPr="007D583E">
        <w:rPr>
          <w:rFonts w:ascii="Times New Roman" w:eastAsia="Times New Roman" w:hAnsi="Times New Roman" w:cs="Times New Roman"/>
          <w:i/>
          <w:iCs/>
          <w:sz w:val="24"/>
          <w:szCs w:val="24"/>
          <w:lang w:eastAsia="ru-RU"/>
        </w:rPr>
        <w:t xml:space="preserve">мужем по сердцу Своему (1Царств 13:14). </w:t>
      </w:r>
      <w:r w:rsidRPr="007D583E">
        <w:rPr>
          <w:rFonts w:ascii="Times New Roman" w:eastAsia="Times New Roman" w:hAnsi="Times New Roman" w:cs="Times New Roman"/>
          <w:sz w:val="24"/>
          <w:szCs w:val="24"/>
          <w:lang w:eastAsia="ru-RU"/>
        </w:rPr>
        <w:t xml:space="preserve">Однако обратимся за помощью к Псалтырю. И если мы посмотрим на тех, кто знал Давида, когда он был еще пастушком, то мы обнаружим высказывания и мысли, свойственные всем слугам Господним, которые пережили духовное возрождение. Мышление Давида и его духовный опыт обращения очень живо описаны в книге Псалтирь, на что нужно обратить внимание детей. </w:t>
      </w:r>
    </w:p>
    <w:p w:rsidR="007D583E" w:rsidRPr="007D583E" w:rsidRDefault="007D583E" w:rsidP="007D583E">
      <w:pPr>
        <w:spacing w:after="0" w:line="240" w:lineRule="auto"/>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Успех этого урока зависит от нашего решения придерживаться темы. Мы выбрали ряд стихов, которые вполне характеризуют все стороны обращения христианина - страх Божий, признание своей греховности, истинное покаяние, доверие Богу в вопросе прощения и вытекающие отсюда познание Божьей любви и назначения человека. Если мы просто объясним значение этих евангельских истин, то будем иметь серьезный урок, дающий возможность объяснить ребенку обращение к Богу. </w:t>
      </w:r>
    </w:p>
    <w:p w:rsidR="007D583E" w:rsidRPr="007D583E" w:rsidRDefault="007D583E" w:rsidP="007D583E">
      <w:pPr>
        <w:spacing w:after="0" w:line="240" w:lineRule="auto"/>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Некоторые учителя боятся уроков, в которых нет "историй", с помощью которых можно было бы все связать. </w:t>
      </w:r>
      <w:proofErr w:type="gramStart"/>
      <w:r w:rsidRPr="007D583E">
        <w:rPr>
          <w:rFonts w:ascii="Times New Roman" w:eastAsia="Times New Roman" w:hAnsi="Times New Roman" w:cs="Times New Roman"/>
          <w:sz w:val="24"/>
          <w:szCs w:val="24"/>
          <w:lang w:eastAsia="ru-RU"/>
        </w:rPr>
        <w:t>По этой причине мы предлагаем воспользоваться НП, изображающими приятный пейзаж с холмами, похожий на окрестности Вифлеема, где Давид пас овец.</w:t>
      </w:r>
      <w:proofErr w:type="gramEnd"/>
      <w:r w:rsidRPr="007D583E">
        <w:rPr>
          <w:rFonts w:ascii="Times New Roman" w:eastAsia="Times New Roman" w:hAnsi="Times New Roman" w:cs="Times New Roman"/>
          <w:sz w:val="24"/>
          <w:szCs w:val="24"/>
          <w:lang w:eastAsia="ru-RU"/>
        </w:rPr>
        <w:t xml:space="preserve"> На данном уроке следует прикрепить написанные отдельно тексты из выбранных псалмов на НП. Перед уроком можно раздать карточки детям на просмотр, а во время урока в подходящий момент попросить детей прочесть эти стихи. </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7D583E" w:rsidRPr="007D583E" w:rsidRDefault="007D583E" w:rsidP="007D583E">
            <w:pPr>
              <w:rPr>
                <w:rFonts w:ascii="Times New Roman" w:eastAsia="Times New Roman" w:hAnsi="Times New Roman" w:cs="Times New Roman"/>
                <w:sz w:val="24"/>
                <w:szCs w:val="24"/>
                <w:lang w:eastAsia="ru-RU"/>
              </w:rPr>
            </w:pPr>
            <w:proofErr w:type="spellStart"/>
            <w:r w:rsidRPr="007D583E">
              <w:rPr>
                <w:rFonts w:ascii="Times New Roman" w:eastAsia="Times New Roman" w:hAnsi="Times New Roman" w:cs="Times New Roman"/>
                <w:sz w:val="24"/>
                <w:szCs w:val="24"/>
                <w:lang w:eastAsia="ru-RU"/>
              </w:rPr>
              <w:t>аинтересуйте</w:t>
            </w:r>
            <w:proofErr w:type="spellEnd"/>
            <w:r w:rsidRPr="007D583E">
              <w:rPr>
                <w:rFonts w:ascii="Times New Roman" w:eastAsia="Times New Roman" w:hAnsi="Times New Roman" w:cs="Times New Roman"/>
                <w:sz w:val="24"/>
                <w:szCs w:val="24"/>
                <w:lang w:eastAsia="ru-RU"/>
              </w:rPr>
              <w:t xml:space="preserve"> детей, сказав им, что данный раздел посвящен одному из самых знаменитых царей в мире. Детям будет интересно узнать, что Давид обратился к Богу в детстве. Как мы об этом узнали? На следующем уроке мы узнаем, что Давид был помазан в цари </w:t>
            </w:r>
            <w:proofErr w:type="gramStart"/>
            <w:r w:rsidRPr="007D583E">
              <w:rPr>
                <w:rFonts w:ascii="Times New Roman" w:eastAsia="Times New Roman" w:hAnsi="Times New Roman" w:cs="Times New Roman"/>
                <w:sz w:val="24"/>
                <w:szCs w:val="24"/>
                <w:lang w:eastAsia="ru-RU"/>
              </w:rPr>
              <w:t>Израиля</w:t>
            </w:r>
            <w:proofErr w:type="gramEnd"/>
            <w:r w:rsidRPr="007D583E">
              <w:rPr>
                <w:rFonts w:ascii="Times New Roman" w:eastAsia="Times New Roman" w:hAnsi="Times New Roman" w:cs="Times New Roman"/>
                <w:sz w:val="24"/>
                <w:szCs w:val="24"/>
                <w:lang w:eastAsia="ru-RU"/>
              </w:rPr>
              <w:t xml:space="preserve"> будучи юношей. Он был избран самим Господом на столь почетную должность и ответственность, потому что Господь сказал, что Он нашел мужа </w:t>
            </w:r>
            <w:r w:rsidRPr="007D583E">
              <w:rPr>
                <w:rFonts w:ascii="Times New Roman" w:eastAsia="Times New Roman" w:hAnsi="Times New Roman" w:cs="Times New Roman"/>
                <w:i/>
                <w:iCs/>
                <w:sz w:val="24"/>
                <w:szCs w:val="24"/>
                <w:lang w:eastAsia="ru-RU"/>
              </w:rPr>
              <w:t xml:space="preserve">по сердцу Своему. </w:t>
            </w:r>
            <w:r w:rsidRPr="007D583E">
              <w:rPr>
                <w:rFonts w:ascii="Times New Roman" w:eastAsia="Times New Roman" w:hAnsi="Times New Roman" w:cs="Times New Roman"/>
                <w:sz w:val="24"/>
                <w:szCs w:val="24"/>
                <w:lang w:eastAsia="ru-RU"/>
              </w:rPr>
              <w:t>Отсюда мы узнаем, что Давид принадлежал Господу уже тогда, когда был молодым человеком.</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Но как можно пережить обращение в таком раннем возрасте? На этом уроке мы хотим зачитать некоторые великие изречения, записанные Давидом. С помощью их мы увидим, какие чувства пережил Давид, когда обратился к Господу. Даже ребенок может узнать о Боге и обратиться к </w:t>
            </w:r>
            <w:r w:rsidRPr="007D583E">
              <w:rPr>
                <w:rFonts w:ascii="Times New Roman" w:eastAsia="Times New Roman" w:hAnsi="Times New Roman" w:cs="Times New Roman"/>
                <w:sz w:val="24"/>
                <w:szCs w:val="24"/>
                <w:lang w:eastAsia="ru-RU"/>
              </w:rPr>
              <w:lastRenderedPageBreak/>
              <w:t xml:space="preserve">Нему.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Давайте обратимся к прошлому и представим себе Давида, пасущего овец на холмах неподалеку от Вифлеема. Пытливый мальчик исследовал полные жизни деревья, растения и цветы. В противоположность городским детям, он видел чудо жизни и ее зарождение, видел, как рождаются крохотные овечки и неуклюже пытаются впервые встать на ножки. Он заботился о них с самого их рождения. Он вглядывался в небо - огромное и полное тайн, но подчиненное определенным законам и порядку. Солнце не забывало всходить над землей во время, не опаздывая ни на секунду. Давиду не надо было говорить "Если наступит весна" или "Если придет лето". Все наступало согласно очередности и так будет всегда. Сидя на холмах, Давид часто </w:t>
            </w:r>
            <w:proofErr w:type="gramStart"/>
            <w:r w:rsidRPr="007D583E">
              <w:rPr>
                <w:rFonts w:ascii="Times New Roman" w:eastAsia="Times New Roman" w:hAnsi="Times New Roman" w:cs="Times New Roman"/>
                <w:sz w:val="24"/>
                <w:szCs w:val="24"/>
                <w:lang w:eastAsia="ru-RU"/>
              </w:rPr>
              <w:t>наблюдал</w:t>
            </w:r>
            <w:proofErr w:type="gramEnd"/>
            <w:r w:rsidRPr="007D583E">
              <w:rPr>
                <w:rFonts w:ascii="Times New Roman" w:eastAsia="Times New Roman" w:hAnsi="Times New Roman" w:cs="Times New Roman"/>
                <w:sz w:val="24"/>
                <w:szCs w:val="24"/>
                <w:lang w:eastAsia="ru-RU"/>
              </w:rPr>
              <w:t xml:space="preserve"> как красочно было расписано небо уходящим солнцем. А чуть позже на небе появлялись звезды, занимая положенные им места на куполе ночного неба, и позднее он писал:</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(1) </w:t>
            </w:r>
            <w:r w:rsidRPr="007D583E">
              <w:rPr>
                <w:rFonts w:ascii="Times New Roman" w:eastAsia="Times New Roman" w:hAnsi="Times New Roman" w:cs="Times New Roman"/>
                <w:i/>
                <w:iCs/>
                <w:sz w:val="24"/>
                <w:szCs w:val="24"/>
                <w:lang w:eastAsia="ru-RU"/>
              </w:rPr>
              <w:t>Пс.18:1 "Небеса проповедуют славу Божию, и о делах рук Его вещает твердь</w:t>
            </w:r>
            <w:proofErr w:type="gramStart"/>
            <w:r w:rsidRPr="007D583E">
              <w:rPr>
                <w:rFonts w:ascii="Times New Roman" w:eastAsia="Times New Roman" w:hAnsi="Times New Roman" w:cs="Times New Roman"/>
                <w:i/>
                <w:iCs/>
                <w:sz w:val="24"/>
                <w:szCs w:val="24"/>
                <w:lang w:eastAsia="ru-RU"/>
              </w:rPr>
              <w:t xml:space="preserve">." </w:t>
            </w:r>
            <w:proofErr w:type="gramEnd"/>
            <w:r w:rsidRPr="007D583E">
              <w:rPr>
                <w:rFonts w:ascii="Times New Roman" w:eastAsia="Times New Roman" w:hAnsi="Times New Roman" w:cs="Times New Roman"/>
                <w:sz w:val="24"/>
                <w:szCs w:val="24"/>
                <w:lang w:eastAsia="ru-RU"/>
              </w:rPr>
              <w:t xml:space="preserve">Давид, как опытный наблюдатель, пришел к выводу, что огромная Вселенная, движущаяся и подчиненная небесным законам с точностью до секунды, не могла произойти сама собой или случайно. Он пришел к вере, что все громко и ясно провозглашает о Творце, Который создал и устроил ее так.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(2) </w:t>
            </w:r>
            <w:r w:rsidRPr="007D583E">
              <w:rPr>
                <w:rFonts w:ascii="Times New Roman" w:eastAsia="Times New Roman" w:hAnsi="Times New Roman" w:cs="Times New Roman"/>
                <w:i/>
                <w:iCs/>
                <w:sz w:val="24"/>
                <w:szCs w:val="24"/>
                <w:lang w:eastAsia="ru-RU"/>
              </w:rPr>
              <w:t xml:space="preserve">Пс.13:1 - </w:t>
            </w:r>
            <w:r w:rsidRPr="007D583E">
              <w:rPr>
                <w:rFonts w:ascii="Times New Roman" w:eastAsia="Times New Roman" w:hAnsi="Times New Roman" w:cs="Times New Roman"/>
                <w:sz w:val="24"/>
                <w:szCs w:val="24"/>
                <w:lang w:eastAsia="ru-RU"/>
              </w:rPr>
              <w:t xml:space="preserve">Давид пришел к выводу, что только безумец может сказать, что нет Бога.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(3) </w:t>
            </w:r>
            <w:r w:rsidRPr="007D583E">
              <w:rPr>
                <w:rFonts w:ascii="Times New Roman" w:eastAsia="Times New Roman" w:hAnsi="Times New Roman" w:cs="Times New Roman"/>
                <w:i/>
                <w:iCs/>
                <w:sz w:val="24"/>
                <w:szCs w:val="24"/>
                <w:lang w:eastAsia="ru-RU"/>
              </w:rPr>
              <w:t xml:space="preserve">Пс.8:3,4 - </w:t>
            </w:r>
            <w:r w:rsidRPr="007D583E">
              <w:rPr>
                <w:rFonts w:ascii="Times New Roman" w:eastAsia="Times New Roman" w:hAnsi="Times New Roman" w:cs="Times New Roman"/>
                <w:sz w:val="24"/>
                <w:szCs w:val="24"/>
                <w:lang w:eastAsia="ru-RU"/>
              </w:rPr>
              <w:t>всматриваясь в небо, Давид оглядывался на свое прошлое и начинал видеть в себе новый свет. Но он не считал себя важной персоной, а писал: "</w:t>
            </w:r>
            <w:r w:rsidRPr="007D583E">
              <w:rPr>
                <w:rFonts w:ascii="Times New Roman" w:eastAsia="Times New Roman" w:hAnsi="Times New Roman" w:cs="Times New Roman"/>
                <w:i/>
                <w:iCs/>
                <w:sz w:val="24"/>
                <w:szCs w:val="24"/>
                <w:lang w:eastAsia="ru-RU"/>
              </w:rPr>
              <w:t>Когда взираю я на небеса</w:t>
            </w:r>
            <w:proofErr w:type="gramStart"/>
            <w:r w:rsidRPr="007D583E">
              <w:rPr>
                <w:rFonts w:ascii="Times New Roman" w:eastAsia="Times New Roman" w:hAnsi="Times New Roman" w:cs="Times New Roman"/>
                <w:i/>
                <w:iCs/>
                <w:sz w:val="24"/>
                <w:szCs w:val="24"/>
                <w:lang w:eastAsia="ru-RU"/>
              </w:rPr>
              <w:t xml:space="preserve"> Т</w:t>
            </w:r>
            <w:proofErr w:type="gramEnd"/>
            <w:r w:rsidRPr="007D583E">
              <w:rPr>
                <w:rFonts w:ascii="Times New Roman" w:eastAsia="Times New Roman" w:hAnsi="Times New Roman" w:cs="Times New Roman"/>
                <w:i/>
                <w:iCs/>
                <w:sz w:val="24"/>
                <w:szCs w:val="24"/>
                <w:lang w:eastAsia="ru-RU"/>
              </w:rPr>
              <w:t>вои, - дело Твоих перстов, на луну и звезды, которые Ты поставил, То что есть человек, что Ты помнишь его, и сын человеческий, что Ты посещаешь его?"</w:t>
            </w:r>
            <w:r w:rsidRPr="007D583E">
              <w:rPr>
                <w:rFonts w:ascii="Times New Roman" w:eastAsia="Times New Roman" w:hAnsi="Times New Roman" w:cs="Times New Roman"/>
                <w:sz w:val="24"/>
                <w:szCs w:val="24"/>
                <w:lang w:eastAsia="ru-RU"/>
              </w:rPr>
              <w:t xml:space="preserve"> Когда Давид думал о Боге, рассматривая мир, подобно тому, как мы смотрим на землю с самолета, то он приходил к сознанию того, каким маленьким и незначительным он выглядит, каким несущественным он может казаться для Творца всего.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(4) </w:t>
            </w:r>
            <w:r w:rsidRPr="007D583E">
              <w:rPr>
                <w:rFonts w:ascii="Times New Roman" w:eastAsia="Times New Roman" w:hAnsi="Times New Roman" w:cs="Times New Roman"/>
                <w:i/>
                <w:iCs/>
                <w:sz w:val="24"/>
                <w:szCs w:val="24"/>
                <w:lang w:eastAsia="ru-RU"/>
              </w:rPr>
              <w:t xml:space="preserve">Пс.138:7-12 - </w:t>
            </w:r>
            <w:r w:rsidRPr="007D583E">
              <w:rPr>
                <w:rFonts w:ascii="Times New Roman" w:eastAsia="Times New Roman" w:hAnsi="Times New Roman" w:cs="Times New Roman"/>
                <w:sz w:val="24"/>
                <w:szCs w:val="24"/>
                <w:lang w:eastAsia="ru-RU"/>
              </w:rPr>
              <w:t>по мере того, как Давид всматривался в окружающий его мир: крошечных насекомых, цветы и траву, он начинал сознавать, насколько велик Бог, что Он все предусмотрел как для крошечных существ, так и для великих. Короли и президенты знаются только с определенным кругом лиц. Они не могут помнить всех взрослых и всех детей, живущих в их царстве, но Бог настолько велик, что помнит всех. Давид сознавал, что это означает, что Бог знает о нем все. Каким бы незначительным он ни был, но он не может спрятаться от Бога или укрыться от Него. А потому-то он и писал: "</w:t>
            </w:r>
            <w:r w:rsidRPr="007D583E">
              <w:rPr>
                <w:rFonts w:ascii="Times New Roman" w:eastAsia="Times New Roman" w:hAnsi="Times New Roman" w:cs="Times New Roman"/>
                <w:i/>
                <w:iCs/>
                <w:sz w:val="24"/>
                <w:szCs w:val="24"/>
                <w:lang w:eastAsia="ru-RU"/>
              </w:rPr>
              <w:t>Взойду ли на небо, Ты там; сойду ли в преисподнюю, и там Ты..</w:t>
            </w:r>
            <w:proofErr w:type="gramStart"/>
            <w:r w:rsidRPr="007D583E">
              <w:rPr>
                <w:rFonts w:ascii="Times New Roman" w:eastAsia="Times New Roman" w:hAnsi="Times New Roman" w:cs="Times New Roman"/>
                <w:i/>
                <w:iCs/>
                <w:sz w:val="24"/>
                <w:szCs w:val="24"/>
                <w:lang w:eastAsia="ru-RU"/>
              </w:rPr>
              <w:t>.С</w:t>
            </w:r>
            <w:proofErr w:type="gramEnd"/>
            <w:r w:rsidRPr="007D583E">
              <w:rPr>
                <w:rFonts w:ascii="Times New Roman" w:eastAsia="Times New Roman" w:hAnsi="Times New Roman" w:cs="Times New Roman"/>
                <w:i/>
                <w:iCs/>
                <w:sz w:val="24"/>
                <w:szCs w:val="24"/>
                <w:lang w:eastAsia="ru-RU"/>
              </w:rPr>
              <w:t>кажу ли:"может быть, тьма сокроет меня, и свет вокруг меня сделается ночью". Но и тьма не затмит от Тебя..."</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Давид сознавал, что Бог знает все о нем, и все его грехи и промахи обнажены пред Богом. Всякий раз, когда он лгал родителям или обманывал братьев, или наслаждался нечистыми помыслами, Господь знал все. Он мог успешно скрывать все от семьи, но Бог видел все. Но если бы он мог преодолеть все эти пороки, им могло бы овладеть чувство гордости и эгоизма. Означало ли это, что он был отвержен от Бога навеки? Будет ли он все глубже и глубже погружаться в грех, пока не </w:t>
            </w:r>
            <w:r w:rsidRPr="007D583E">
              <w:rPr>
                <w:rFonts w:ascii="Times New Roman" w:eastAsia="Times New Roman" w:hAnsi="Times New Roman" w:cs="Times New Roman"/>
                <w:sz w:val="24"/>
                <w:szCs w:val="24"/>
                <w:lang w:eastAsia="ru-RU"/>
              </w:rPr>
              <w:lastRenderedPageBreak/>
              <w:t>окажется в преисподней? Следующие стихи из Псалтыря дают ответ.</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(5) </w:t>
            </w:r>
            <w:r w:rsidRPr="007D583E">
              <w:rPr>
                <w:rFonts w:ascii="Times New Roman" w:eastAsia="Times New Roman" w:hAnsi="Times New Roman" w:cs="Times New Roman"/>
                <w:i/>
                <w:iCs/>
                <w:sz w:val="24"/>
                <w:szCs w:val="24"/>
                <w:lang w:eastAsia="ru-RU"/>
              </w:rPr>
              <w:t>Псалом 31:5 -</w:t>
            </w:r>
            <w:r w:rsidRPr="007D583E">
              <w:rPr>
                <w:rFonts w:ascii="Times New Roman" w:eastAsia="Times New Roman" w:hAnsi="Times New Roman" w:cs="Times New Roman"/>
                <w:sz w:val="24"/>
                <w:szCs w:val="24"/>
                <w:lang w:eastAsia="ru-RU"/>
              </w:rPr>
              <w:t xml:space="preserve"> в этом псалме Давид рассказывает о том, как он получил обращение: "</w:t>
            </w:r>
            <w:r w:rsidRPr="007D583E">
              <w:rPr>
                <w:rFonts w:ascii="Times New Roman" w:eastAsia="Times New Roman" w:hAnsi="Times New Roman" w:cs="Times New Roman"/>
                <w:i/>
                <w:iCs/>
                <w:sz w:val="24"/>
                <w:szCs w:val="24"/>
                <w:lang w:eastAsia="ru-RU"/>
              </w:rPr>
              <w:t>я открыл Тебе грех мой и не скрыл беззакония моего; я сказал "исповедаю Господу преступления мои", и Ты снял с меня вину греха моего</w:t>
            </w:r>
            <w:proofErr w:type="gramStart"/>
            <w:r w:rsidRPr="007D583E">
              <w:rPr>
                <w:rFonts w:ascii="Times New Roman" w:eastAsia="Times New Roman" w:hAnsi="Times New Roman" w:cs="Times New Roman"/>
                <w:i/>
                <w:iCs/>
                <w:sz w:val="24"/>
                <w:szCs w:val="24"/>
                <w:lang w:eastAsia="ru-RU"/>
              </w:rPr>
              <w:t xml:space="preserve">." </w:t>
            </w:r>
            <w:proofErr w:type="gramEnd"/>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(6) </w:t>
            </w:r>
            <w:r w:rsidRPr="007D583E">
              <w:rPr>
                <w:rFonts w:ascii="Times New Roman" w:eastAsia="Times New Roman" w:hAnsi="Times New Roman" w:cs="Times New Roman"/>
                <w:i/>
                <w:iCs/>
                <w:sz w:val="24"/>
                <w:szCs w:val="24"/>
                <w:lang w:eastAsia="ru-RU"/>
              </w:rPr>
              <w:t>Псалом 102:12</w:t>
            </w:r>
            <w:r w:rsidRPr="007D583E">
              <w:rPr>
                <w:rFonts w:ascii="Times New Roman" w:eastAsia="Times New Roman" w:hAnsi="Times New Roman" w:cs="Times New Roman"/>
                <w:sz w:val="24"/>
                <w:szCs w:val="24"/>
                <w:lang w:eastAsia="ru-RU"/>
              </w:rPr>
              <w:t xml:space="preserve"> - Давид, будучи любознательным, часто вникал в окружающий его мир. Он наблюдал восход солнца и шествие его по небосклону с востока на запад. Как далеко от земли находится солнце, какой путь проходит оно, двигаясь с одного края земли на другой? И он сравнивал путь солнца </w:t>
            </w:r>
            <w:proofErr w:type="gramStart"/>
            <w:r w:rsidRPr="007D583E">
              <w:rPr>
                <w:rFonts w:ascii="Times New Roman" w:eastAsia="Times New Roman" w:hAnsi="Times New Roman" w:cs="Times New Roman"/>
                <w:sz w:val="24"/>
                <w:szCs w:val="24"/>
                <w:lang w:eastAsia="ru-RU"/>
              </w:rPr>
              <w:t>со</w:t>
            </w:r>
            <w:proofErr w:type="gramEnd"/>
            <w:r w:rsidRPr="007D583E">
              <w:rPr>
                <w:rFonts w:ascii="Times New Roman" w:eastAsia="Times New Roman" w:hAnsi="Times New Roman" w:cs="Times New Roman"/>
                <w:sz w:val="24"/>
                <w:szCs w:val="24"/>
                <w:lang w:eastAsia="ru-RU"/>
              </w:rPr>
              <w:t xml:space="preserve"> множеством своих грехов, и возлагал упование свое на Бога, Который в Своей великой любви и силе мог удалить грехи, как удалил запад от востока: "</w:t>
            </w:r>
            <w:r w:rsidRPr="007D583E">
              <w:rPr>
                <w:rFonts w:ascii="Times New Roman" w:eastAsia="Times New Roman" w:hAnsi="Times New Roman" w:cs="Times New Roman"/>
                <w:i/>
                <w:iCs/>
                <w:sz w:val="24"/>
                <w:szCs w:val="24"/>
                <w:lang w:eastAsia="ru-RU"/>
              </w:rPr>
              <w:t>как далеко восток от запада, так удалил Он от нас беззакония наши."</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(7) </w:t>
            </w:r>
            <w:r w:rsidRPr="007D583E">
              <w:rPr>
                <w:rFonts w:ascii="Times New Roman" w:eastAsia="Times New Roman" w:hAnsi="Times New Roman" w:cs="Times New Roman"/>
                <w:i/>
                <w:iCs/>
                <w:sz w:val="24"/>
                <w:szCs w:val="24"/>
                <w:lang w:eastAsia="ru-RU"/>
              </w:rPr>
              <w:t xml:space="preserve">Псалом 39:2 - </w:t>
            </w:r>
            <w:r w:rsidRPr="007D583E">
              <w:rPr>
                <w:rFonts w:ascii="Times New Roman" w:eastAsia="Times New Roman" w:hAnsi="Times New Roman" w:cs="Times New Roman"/>
                <w:sz w:val="24"/>
                <w:szCs w:val="24"/>
                <w:lang w:eastAsia="ru-RU"/>
              </w:rPr>
              <w:t>Давид вспоминает, как Он спасал</w:t>
            </w:r>
            <w:proofErr w:type="gramStart"/>
            <w:r w:rsidRPr="007D583E">
              <w:rPr>
                <w:rFonts w:ascii="Times New Roman" w:eastAsia="Times New Roman" w:hAnsi="Times New Roman" w:cs="Times New Roman"/>
                <w:sz w:val="24"/>
                <w:szCs w:val="24"/>
                <w:lang w:eastAsia="ru-RU"/>
              </w:rPr>
              <w:t xml:space="preserve"> С</w:t>
            </w:r>
            <w:proofErr w:type="gramEnd"/>
            <w:r w:rsidRPr="007D583E">
              <w:rPr>
                <w:rFonts w:ascii="Times New Roman" w:eastAsia="Times New Roman" w:hAnsi="Times New Roman" w:cs="Times New Roman"/>
                <w:sz w:val="24"/>
                <w:szCs w:val="24"/>
                <w:lang w:eastAsia="ru-RU"/>
              </w:rPr>
              <w:t xml:space="preserve">воих овец. Часто </w:t>
            </w:r>
            <w:proofErr w:type="gramStart"/>
            <w:r w:rsidRPr="007D583E">
              <w:rPr>
                <w:rFonts w:ascii="Times New Roman" w:eastAsia="Times New Roman" w:hAnsi="Times New Roman" w:cs="Times New Roman"/>
                <w:sz w:val="24"/>
                <w:szCs w:val="24"/>
                <w:lang w:eastAsia="ru-RU"/>
              </w:rPr>
              <w:t>какая-то</w:t>
            </w:r>
            <w:proofErr w:type="gramEnd"/>
            <w:r w:rsidRPr="007D583E">
              <w:rPr>
                <w:rFonts w:ascii="Times New Roman" w:eastAsia="Times New Roman" w:hAnsi="Times New Roman" w:cs="Times New Roman"/>
                <w:sz w:val="24"/>
                <w:szCs w:val="24"/>
                <w:lang w:eastAsia="ru-RU"/>
              </w:rPr>
              <w:t xml:space="preserve"> из овец убегала и попадала в илистую яму. Бедное животное очень легко могло быть засосано, и оно блеяло, ища помощи. Давид кидался спасать попавшую в беду овцу. С помощью специального приспособления он вытаскивал овцу из ямы и ставил ее на твердую почву. Эта картина была перед его глазами, и он отчетливо представлял себе, что сделал для него Бог. </w:t>
            </w:r>
            <w:r w:rsidRPr="007D583E">
              <w:rPr>
                <w:rFonts w:ascii="Times New Roman" w:eastAsia="Times New Roman" w:hAnsi="Times New Roman" w:cs="Times New Roman"/>
                <w:i/>
                <w:iCs/>
                <w:sz w:val="24"/>
                <w:szCs w:val="24"/>
                <w:lang w:eastAsia="ru-RU"/>
              </w:rPr>
              <w:t xml:space="preserve">Он извлек меня из страшного льва, из тинистого болота, и поставил на камне ноги мои, и утвердил стопы мои. </w:t>
            </w:r>
            <w:r w:rsidRPr="007D583E">
              <w:rPr>
                <w:rFonts w:ascii="Times New Roman" w:eastAsia="Times New Roman" w:hAnsi="Times New Roman" w:cs="Times New Roman"/>
                <w:sz w:val="24"/>
                <w:szCs w:val="24"/>
                <w:lang w:eastAsia="ru-RU"/>
              </w:rPr>
              <w:t>Отметьте, что Давид всегда рисковал, когда спасал овцу, попавшую в яму. Он подвергал свою жизнь опасности, вытаскивая упиравшееся животное из засасывающей грязи. И Давид сознавал, что и для Господа было нелегко вытащить его из ямы греха. Он называет Господа своим Избавителем (</w:t>
            </w:r>
            <w:r w:rsidRPr="007D583E">
              <w:rPr>
                <w:rFonts w:ascii="Times New Roman" w:eastAsia="Times New Roman" w:hAnsi="Times New Roman" w:cs="Times New Roman"/>
                <w:i/>
                <w:iCs/>
                <w:sz w:val="24"/>
                <w:szCs w:val="24"/>
                <w:lang w:eastAsia="ru-RU"/>
              </w:rPr>
              <w:t>Пс.18:14),</w:t>
            </w:r>
            <w:r w:rsidRPr="007D583E">
              <w:rPr>
                <w:rFonts w:ascii="Times New Roman" w:eastAsia="Times New Roman" w:hAnsi="Times New Roman" w:cs="Times New Roman"/>
                <w:sz w:val="24"/>
                <w:szCs w:val="24"/>
                <w:lang w:eastAsia="ru-RU"/>
              </w:rPr>
              <w:t xml:space="preserve"> готовым заплатить высокую цену, чтобы даровать свободу.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Нам известно лучше, чем Давиду, какую цену заплатил наш Господь Иисус Христос, умирая на </w:t>
            </w:r>
            <w:proofErr w:type="spellStart"/>
            <w:r w:rsidRPr="007D583E">
              <w:rPr>
                <w:rFonts w:ascii="Times New Roman" w:eastAsia="Times New Roman" w:hAnsi="Times New Roman" w:cs="Times New Roman"/>
                <w:sz w:val="24"/>
                <w:szCs w:val="24"/>
                <w:lang w:eastAsia="ru-RU"/>
              </w:rPr>
              <w:t>Голгофском</w:t>
            </w:r>
            <w:proofErr w:type="spellEnd"/>
            <w:r w:rsidRPr="007D583E">
              <w:rPr>
                <w:rFonts w:ascii="Times New Roman" w:eastAsia="Times New Roman" w:hAnsi="Times New Roman" w:cs="Times New Roman"/>
                <w:sz w:val="24"/>
                <w:szCs w:val="24"/>
                <w:lang w:eastAsia="ru-RU"/>
              </w:rPr>
              <w:t xml:space="preserve"> кресте, чтобы избавить нас от власти греха и сделать нас свободными. За тысячу лет до прихода Христа Давид уже знал, что именно Господь придет спасти его - Скала и Избавитель каждого человека. Он знал, что, избавившись от власти греха, Господь дарует ему новую цель и назначение в жизни, он уже не будет спотыкаться и падать в грязь, а будет стоять на твердом основании - спасающей силе и Слове Пастыря, отдавшего жизнь</w:t>
            </w:r>
            <w:proofErr w:type="gramStart"/>
            <w:r w:rsidRPr="007D583E">
              <w:rPr>
                <w:rFonts w:ascii="Times New Roman" w:eastAsia="Times New Roman" w:hAnsi="Times New Roman" w:cs="Times New Roman"/>
                <w:sz w:val="24"/>
                <w:szCs w:val="24"/>
                <w:lang w:eastAsia="ru-RU"/>
              </w:rPr>
              <w:t xml:space="preserve"> С</w:t>
            </w:r>
            <w:proofErr w:type="gramEnd"/>
            <w:r w:rsidRPr="007D583E">
              <w:rPr>
                <w:rFonts w:ascii="Times New Roman" w:eastAsia="Times New Roman" w:hAnsi="Times New Roman" w:cs="Times New Roman"/>
                <w:sz w:val="24"/>
                <w:szCs w:val="24"/>
                <w:lang w:eastAsia="ru-RU"/>
              </w:rPr>
              <w:t xml:space="preserve">вою за овец.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(8) </w:t>
            </w:r>
            <w:r w:rsidRPr="007D583E">
              <w:rPr>
                <w:rFonts w:ascii="Times New Roman" w:eastAsia="Times New Roman" w:hAnsi="Times New Roman" w:cs="Times New Roman"/>
                <w:i/>
                <w:iCs/>
                <w:sz w:val="24"/>
                <w:szCs w:val="24"/>
                <w:lang w:eastAsia="ru-RU"/>
              </w:rPr>
              <w:t xml:space="preserve">Псалом 22:1 - </w:t>
            </w:r>
            <w:r w:rsidRPr="007D583E">
              <w:rPr>
                <w:rFonts w:ascii="Times New Roman" w:eastAsia="Times New Roman" w:hAnsi="Times New Roman" w:cs="Times New Roman"/>
                <w:sz w:val="24"/>
                <w:szCs w:val="24"/>
                <w:lang w:eastAsia="ru-RU"/>
              </w:rPr>
              <w:t xml:space="preserve">но это еще не все, с этого момента Господь стал его постоянным Защитником и Проводником. </w:t>
            </w:r>
            <w:r w:rsidRPr="007D583E">
              <w:rPr>
                <w:rFonts w:ascii="Times New Roman" w:eastAsia="Times New Roman" w:hAnsi="Times New Roman" w:cs="Times New Roman"/>
                <w:i/>
                <w:iCs/>
                <w:sz w:val="24"/>
                <w:szCs w:val="24"/>
                <w:lang w:eastAsia="ru-RU"/>
              </w:rPr>
              <w:t>Господь есть мой Пастырь; я ни в чем не буду нуждаться.</w:t>
            </w:r>
            <w:r w:rsidRPr="007D583E">
              <w:rPr>
                <w:rFonts w:ascii="Times New Roman" w:eastAsia="Times New Roman" w:hAnsi="Times New Roman" w:cs="Times New Roman"/>
                <w:sz w:val="24"/>
                <w:szCs w:val="24"/>
                <w:lang w:eastAsia="ru-RU"/>
              </w:rPr>
              <w:t xml:space="preserve"> Давид знал, что Господь будет </w:t>
            </w:r>
            <w:proofErr w:type="gramStart"/>
            <w:r w:rsidRPr="007D583E">
              <w:rPr>
                <w:rFonts w:ascii="Times New Roman" w:eastAsia="Times New Roman" w:hAnsi="Times New Roman" w:cs="Times New Roman"/>
                <w:sz w:val="24"/>
                <w:szCs w:val="24"/>
                <w:lang w:eastAsia="ru-RU"/>
              </w:rPr>
              <w:t>заботится</w:t>
            </w:r>
            <w:proofErr w:type="gramEnd"/>
            <w:r w:rsidRPr="007D583E">
              <w:rPr>
                <w:rFonts w:ascii="Times New Roman" w:eastAsia="Times New Roman" w:hAnsi="Times New Roman" w:cs="Times New Roman"/>
                <w:sz w:val="24"/>
                <w:szCs w:val="24"/>
                <w:lang w:eastAsia="ru-RU"/>
              </w:rPr>
              <w:t xml:space="preserve"> о нем всю его жизнь точно так же, как и он сам заботился о своих овцах. Мог ли он желать чего-то большего? А вскоре Давиду был обещан царский престол с богатством и властью. Но какое желание Давид пронес через всю свою жизнь? Об этом мы узнаем из следующего стиха.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(9) </w:t>
            </w:r>
            <w:r w:rsidRPr="007D583E">
              <w:rPr>
                <w:rFonts w:ascii="Times New Roman" w:eastAsia="Times New Roman" w:hAnsi="Times New Roman" w:cs="Times New Roman"/>
                <w:i/>
                <w:iCs/>
                <w:sz w:val="24"/>
                <w:szCs w:val="24"/>
                <w:lang w:eastAsia="ru-RU"/>
              </w:rPr>
              <w:t xml:space="preserve">Псалом 26:4 - Одного просил я у Господа, того только ищу, чтобы пребывать мне в доме Господнем во все дни жизни моей. </w:t>
            </w:r>
            <w:r w:rsidRPr="007D583E">
              <w:rPr>
                <w:rFonts w:ascii="Times New Roman" w:eastAsia="Times New Roman" w:hAnsi="Times New Roman" w:cs="Times New Roman"/>
                <w:sz w:val="24"/>
                <w:szCs w:val="24"/>
                <w:lang w:eastAsia="ru-RU"/>
              </w:rPr>
              <w:t xml:space="preserve">Очень кратко дети узнали о том, как мальчик-пастушок был отозван со своего незаметного служения и поставлен управлять страной. Теперь его жизнь уже не была такой незаметной и незначащей. Скоро все надежды и заботы Израиля </w:t>
            </w:r>
            <w:proofErr w:type="gramStart"/>
            <w:r w:rsidRPr="007D583E">
              <w:rPr>
                <w:rFonts w:ascii="Times New Roman" w:eastAsia="Times New Roman" w:hAnsi="Times New Roman" w:cs="Times New Roman"/>
                <w:sz w:val="24"/>
                <w:szCs w:val="24"/>
                <w:lang w:eastAsia="ru-RU"/>
              </w:rPr>
              <w:t>были возложены на него и через несколько лет он стал</w:t>
            </w:r>
            <w:proofErr w:type="gramEnd"/>
            <w:r w:rsidRPr="007D583E">
              <w:rPr>
                <w:rFonts w:ascii="Times New Roman" w:eastAsia="Times New Roman" w:hAnsi="Times New Roman" w:cs="Times New Roman"/>
                <w:sz w:val="24"/>
                <w:szCs w:val="24"/>
                <w:lang w:eastAsia="ru-RU"/>
              </w:rPr>
              <w:t xml:space="preserve"> могущественным царем. </w:t>
            </w:r>
            <w:proofErr w:type="gramStart"/>
            <w:r w:rsidRPr="007D583E">
              <w:rPr>
                <w:rFonts w:ascii="Times New Roman" w:eastAsia="Times New Roman" w:hAnsi="Times New Roman" w:cs="Times New Roman"/>
                <w:sz w:val="24"/>
                <w:szCs w:val="24"/>
                <w:lang w:eastAsia="ru-RU"/>
              </w:rPr>
              <w:t>И</w:t>
            </w:r>
            <w:proofErr w:type="gramEnd"/>
            <w:r w:rsidRPr="007D583E">
              <w:rPr>
                <w:rFonts w:ascii="Times New Roman" w:eastAsia="Times New Roman" w:hAnsi="Times New Roman" w:cs="Times New Roman"/>
                <w:sz w:val="24"/>
                <w:szCs w:val="24"/>
                <w:lang w:eastAsia="ru-RU"/>
              </w:rPr>
              <w:t xml:space="preserve"> тем не менее через всю жизнь он пронес свое первое и великое желание - провести всю свою земную жизнь и будущность, воспевая и прославляя Бога.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b/>
                <w:bCs/>
                <w:sz w:val="24"/>
                <w:szCs w:val="24"/>
                <w:lang w:eastAsia="ru-RU"/>
              </w:rPr>
              <w:lastRenderedPageBreak/>
              <w:t xml:space="preserve">Образец для нас. </w:t>
            </w:r>
            <w:r w:rsidRPr="007D583E">
              <w:rPr>
                <w:rFonts w:ascii="Times New Roman" w:eastAsia="Times New Roman" w:hAnsi="Times New Roman" w:cs="Times New Roman"/>
                <w:sz w:val="24"/>
                <w:szCs w:val="24"/>
                <w:lang w:eastAsia="ru-RU"/>
              </w:rPr>
              <w:t xml:space="preserve">Приведенные выше отрывки взяты из псалмов Давида, но каждая обращенная к Богу душа переживает подобные изменения - покаяние и обретение новой жизни в Господе. Всем задается тот же вопрос, который звучал и для Давида. Осознали ли вы когда-либо, что существует Бог, сотворивший небо и землю? Знаете ли вы, </w:t>
            </w:r>
            <w:proofErr w:type="gramStart"/>
            <w:r w:rsidRPr="007D583E">
              <w:rPr>
                <w:rFonts w:ascii="Times New Roman" w:eastAsia="Times New Roman" w:hAnsi="Times New Roman" w:cs="Times New Roman"/>
                <w:sz w:val="24"/>
                <w:szCs w:val="24"/>
                <w:lang w:eastAsia="ru-RU"/>
              </w:rPr>
              <w:t>что</w:t>
            </w:r>
            <w:proofErr w:type="gramEnd"/>
            <w:r w:rsidRPr="007D583E">
              <w:rPr>
                <w:rFonts w:ascii="Times New Roman" w:eastAsia="Times New Roman" w:hAnsi="Times New Roman" w:cs="Times New Roman"/>
                <w:sz w:val="24"/>
                <w:szCs w:val="24"/>
                <w:lang w:eastAsia="ru-RU"/>
              </w:rPr>
              <w:t xml:space="preserve"> несмотря на Свое могущество и святость, Он знает все ваши мысли? Очень многие чувствуют это подсознательно, но не знают, что Бог желает простить все их грехи. Просили ли вы когда-нибудь Бога о прощении? Прощены только те, кто просил об этом. Раскаивались ли вы в своих грехах так глубоко, как это делал Давид? Поднял ли Он вас из пучины вашего греха? Знаете ли вы, что значит иметь Господа вашим Пастырем? Ощущаете ли вы Его ежедневное присутствие и защиту? Самый последний вопрос к нам: "Какое ваше самое большое желание в жизни?" Если вы пережили обращение, ваш ответ будет прост. Больше всего вы будете искать пребывать с Господом и Его народом не только в сей земной жизни, но и в будущей.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И хотя Давид жил 3000 лет тому назад, его совет для детей и молодежи звучит через все века:</w:t>
            </w:r>
            <w:r w:rsidRPr="007D583E">
              <w:rPr>
                <w:rFonts w:ascii="Times New Roman" w:eastAsia="Times New Roman" w:hAnsi="Times New Roman" w:cs="Times New Roman"/>
                <w:i/>
                <w:iCs/>
                <w:sz w:val="24"/>
                <w:szCs w:val="24"/>
                <w:lang w:eastAsia="ru-RU"/>
              </w:rPr>
              <w:t xml:space="preserve"> "Вкусите и увидите, как благ Господь! Блажен человек, который уповает на Него!" (Пс.33:9) </w:t>
            </w:r>
          </w:p>
          <w:p w:rsidR="007D583E" w:rsidRPr="007D583E" w:rsidRDefault="007D583E" w:rsidP="007D583E">
            <w:pPr>
              <w:rPr>
                <w:rFonts w:ascii="Times New Roman" w:eastAsia="Times New Roman" w:hAnsi="Times New Roman" w:cs="Times New Roman"/>
                <w:sz w:val="24"/>
                <w:szCs w:val="24"/>
                <w:lang w:eastAsia="ru-RU"/>
              </w:rPr>
            </w:pPr>
            <w:r w:rsidRPr="007D583E">
              <w:rPr>
                <w:rFonts w:ascii="Times New Roman" w:eastAsia="Times New Roman" w:hAnsi="Times New Roman" w:cs="Times New Roman"/>
                <w:sz w:val="24"/>
                <w:szCs w:val="24"/>
                <w:lang w:eastAsia="ru-RU"/>
              </w:rPr>
              <w:t xml:space="preserve">Учителя могут дополнить слова Давида своим личным свидетельством. Они также вкусили и увидели (попробовали и испытали), как благ и добр Господь, каким и описал его Давид. Напомните классу, что христианское обращение ведет к самым серьезным изменениям, которые только могут произойти в человеке, независимо от его возраста молодой ли он или старый. Как было бы чудесно, если бы наши дети, подобно Давиду, с раннего детства были бы увенчаны Божьей благодатью! </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3E" w:rsidRDefault="007D583E" w:rsidP="00506300">
      <w:pPr>
        <w:spacing w:after="0" w:line="240" w:lineRule="auto"/>
      </w:pPr>
      <w:r>
        <w:separator/>
      </w:r>
    </w:p>
  </w:endnote>
  <w:endnote w:type="continuationSeparator" w:id="0">
    <w:p w:rsidR="007D583E" w:rsidRDefault="007D583E"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3E" w:rsidRDefault="007D583E" w:rsidP="00506300">
      <w:pPr>
        <w:spacing w:after="0" w:line="240" w:lineRule="auto"/>
      </w:pPr>
      <w:r>
        <w:separator/>
      </w:r>
    </w:p>
  </w:footnote>
  <w:footnote w:type="continuationSeparator" w:id="0">
    <w:p w:rsidR="007D583E" w:rsidRDefault="007D583E"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434A5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434A5A">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7D583E" w:rsidRPr="007D583E">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Завет урок 1</w:t>
        </w:r>
      </w:sdtContent>
    </w:sdt>
  </w:p>
  <w:p w:rsidR="00506300" w:rsidRDefault="00506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34A5A"/>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D583E"/>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D58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7D583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30566233">
      <w:bodyDiv w:val="1"/>
      <w:marLeft w:val="0"/>
      <w:marRight w:val="0"/>
      <w:marTop w:val="0"/>
      <w:marBottom w:val="0"/>
      <w:divBdr>
        <w:top w:val="none" w:sz="0" w:space="0" w:color="auto"/>
        <w:left w:val="none" w:sz="0" w:space="0" w:color="auto"/>
        <w:bottom w:val="none" w:sz="0" w:space="0" w:color="auto"/>
        <w:right w:val="none" w:sz="0" w:space="0" w:color="auto"/>
      </w:divBdr>
      <w:divsChild>
        <w:div w:id="806701458">
          <w:marLeft w:val="0"/>
          <w:marRight w:val="0"/>
          <w:marTop w:val="0"/>
          <w:marBottom w:val="0"/>
          <w:divBdr>
            <w:top w:val="none" w:sz="0" w:space="0" w:color="auto"/>
            <w:left w:val="none" w:sz="0" w:space="0" w:color="auto"/>
            <w:bottom w:val="none" w:sz="0" w:space="0" w:color="auto"/>
            <w:right w:val="none" w:sz="0" w:space="0" w:color="auto"/>
          </w:divBdr>
        </w:div>
        <w:div w:id="2115244897">
          <w:marLeft w:val="0"/>
          <w:marRight w:val="0"/>
          <w:marTop w:val="0"/>
          <w:marBottom w:val="0"/>
          <w:divBdr>
            <w:top w:val="none" w:sz="0" w:space="0" w:color="auto"/>
            <w:left w:val="none" w:sz="0" w:space="0" w:color="auto"/>
            <w:bottom w:val="none" w:sz="0" w:space="0" w:color="auto"/>
            <w:right w:val="none" w:sz="0" w:space="0" w:color="auto"/>
          </w:divBdr>
        </w:div>
        <w:div w:id="65803251">
          <w:marLeft w:val="0"/>
          <w:marRight w:val="0"/>
          <w:marTop w:val="0"/>
          <w:marBottom w:val="0"/>
          <w:divBdr>
            <w:top w:val="none" w:sz="0" w:space="0" w:color="auto"/>
            <w:left w:val="none" w:sz="0" w:space="0" w:color="auto"/>
            <w:bottom w:val="none" w:sz="0" w:space="0" w:color="auto"/>
            <w:right w:val="none" w:sz="0" w:space="0" w:color="auto"/>
          </w:divBdr>
        </w:div>
        <w:div w:id="1915626941">
          <w:marLeft w:val="0"/>
          <w:marRight w:val="0"/>
          <w:marTop w:val="0"/>
          <w:marBottom w:val="0"/>
          <w:divBdr>
            <w:top w:val="none" w:sz="0" w:space="0" w:color="auto"/>
            <w:left w:val="none" w:sz="0" w:space="0" w:color="auto"/>
            <w:bottom w:val="none" w:sz="0" w:space="0" w:color="auto"/>
            <w:right w:val="none" w:sz="0" w:space="0" w:color="auto"/>
          </w:divBdr>
        </w:div>
        <w:div w:id="1346636289">
          <w:marLeft w:val="0"/>
          <w:marRight w:val="0"/>
          <w:marTop w:val="0"/>
          <w:marBottom w:val="0"/>
          <w:divBdr>
            <w:top w:val="none" w:sz="0" w:space="0" w:color="auto"/>
            <w:left w:val="none" w:sz="0" w:space="0" w:color="auto"/>
            <w:bottom w:val="none" w:sz="0" w:space="0" w:color="auto"/>
            <w:right w:val="none" w:sz="0" w:space="0" w:color="auto"/>
          </w:divBdr>
        </w:div>
        <w:div w:id="1193417278">
          <w:marLeft w:val="0"/>
          <w:marRight w:val="0"/>
          <w:marTop w:val="0"/>
          <w:marBottom w:val="0"/>
          <w:divBdr>
            <w:top w:val="none" w:sz="0" w:space="0" w:color="auto"/>
            <w:left w:val="none" w:sz="0" w:space="0" w:color="auto"/>
            <w:bottom w:val="none" w:sz="0" w:space="0" w:color="auto"/>
            <w:right w:val="none" w:sz="0" w:space="0" w:color="auto"/>
          </w:divBdr>
        </w:div>
        <w:div w:id="1029334801">
          <w:marLeft w:val="0"/>
          <w:marRight w:val="0"/>
          <w:marTop w:val="0"/>
          <w:marBottom w:val="0"/>
          <w:divBdr>
            <w:top w:val="none" w:sz="0" w:space="0" w:color="auto"/>
            <w:left w:val="none" w:sz="0" w:space="0" w:color="auto"/>
            <w:bottom w:val="none" w:sz="0" w:space="0" w:color="auto"/>
            <w:right w:val="none" w:sz="0" w:space="0" w:color="auto"/>
          </w:divBdr>
        </w:div>
        <w:div w:id="302779772">
          <w:marLeft w:val="0"/>
          <w:marRight w:val="0"/>
          <w:marTop w:val="0"/>
          <w:marBottom w:val="0"/>
          <w:divBdr>
            <w:top w:val="none" w:sz="0" w:space="0" w:color="auto"/>
            <w:left w:val="none" w:sz="0" w:space="0" w:color="auto"/>
            <w:bottom w:val="none" w:sz="0" w:space="0" w:color="auto"/>
            <w:right w:val="none" w:sz="0" w:space="0" w:color="auto"/>
          </w:divBdr>
        </w:div>
        <w:div w:id="1760298133">
          <w:marLeft w:val="0"/>
          <w:marRight w:val="0"/>
          <w:marTop w:val="0"/>
          <w:marBottom w:val="0"/>
          <w:divBdr>
            <w:top w:val="none" w:sz="0" w:space="0" w:color="auto"/>
            <w:left w:val="none" w:sz="0" w:space="0" w:color="auto"/>
            <w:bottom w:val="none" w:sz="0" w:space="0" w:color="auto"/>
            <w:right w:val="none" w:sz="0" w:space="0" w:color="auto"/>
          </w:divBdr>
        </w:div>
        <w:div w:id="1169950186">
          <w:marLeft w:val="0"/>
          <w:marRight w:val="0"/>
          <w:marTop w:val="0"/>
          <w:marBottom w:val="0"/>
          <w:divBdr>
            <w:top w:val="none" w:sz="0" w:space="0" w:color="auto"/>
            <w:left w:val="none" w:sz="0" w:space="0" w:color="auto"/>
            <w:bottom w:val="none" w:sz="0" w:space="0" w:color="auto"/>
            <w:right w:val="none" w:sz="0" w:space="0" w:color="auto"/>
          </w:divBdr>
        </w:div>
        <w:div w:id="2011521074">
          <w:marLeft w:val="0"/>
          <w:marRight w:val="0"/>
          <w:marTop w:val="0"/>
          <w:marBottom w:val="0"/>
          <w:divBdr>
            <w:top w:val="none" w:sz="0" w:space="0" w:color="auto"/>
            <w:left w:val="none" w:sz="0" w:space="0" w:color="auto"/>
            <w:bottom w:val="none" w:sz="0" w:space="0" w:color="auto"/>
            <w:right w:val="none" w:sz="0" w:space="0" w:color="auto"/>
          </w:divBdr>
        </w:div>
        <w:div w:id="89737554">
          <w:marLeft w:val="0"/>
          <w:marRight w:val="0"/>
          <w:marTop w:val="0"/>
          <w:marBottom w:val="0"/>
          <w:divBdr>
            <w:top w:val="none" w:sz="0" w:space="0" w:color="auto"/>
            <w:left w:val="none" w:sz="0" w:space="0" w:color="auto"/>
            <w:bottom w:val="none" w:sz="0" w:space="0" w:color="auto"/>
            <w:right w:val="none" w:sz="0" w:space="0" w:color="auto"/>
          </w:divBdr>
        </w:div>
        <w:div w:id="2006856553">
          <w:marLeft w:val="0"/>
          <w:marRight w:val="0"/>
          <w:marTop w:val="0"/>
          <w:marBottom w:val="0"/>
          <w:divBdr>
            <w:top w:val="none" w:sz="0" w:space="0" w:color="auto"/>
            <w:left w:val="none" w:sz="0" w:space="0" w:color="auto"/>
            <w:bottom w:val="none" w:sz="0" w:space="0" w:color="auto"/>
            <w:right w:val="none" w:sz="0" w:space="0" w:color="auto"/>
          </w:divBdr>
        </w:div>
        <w:div w:id="1335493509">
          <w:marLeft w:val="0"/>
          <w:marRight w:val="0"/>
          <w:marTop w:val="0"/>
          <w:marBottom w:val="0"/>
          <w:divBdr>
            <w:top w:val="none" w:sz="0" w:space="0" w:color="auto"/>
            <w:left w:val="none" w:sz="0" w:space="0" w:color="auto"/>
            <w:bottom w:val="none" w:sz="0" w:space="0" w:color="auto"/>
            <w:right w:val="none" w:sz="0" w:space="0" w:color="auto"/>
          </w:divBdr>
        </w:div>
        <w:div w:id="493566835">
          <w:marLeft w:val="0"/>
          <w:marRight w:val="0"/>
          <w:marTop w:val="0"/>
          <w:marBottom w:val="0"/>
          <w:divBdr>
            <w:top w:val="none" w:sz="0" w:space="0" w:color="auto"/>
            <w:left w:val="none" w:sz="0" w:space="0" w:color="auto"/>
            <w:bottom w:val="none" w:sz="0" w:space="0" w:color="auto"/>
            <w:right w:val="none" w:sz="0" w:space="0" w:color="auto"/>
          </w:divBdr>
        </w:div>
        <w:div w:id="1387528754">
          <w:marLeft w:val="0"/>
          <w:marRight w:val="0"/>
          <w:marTop w:val="0"/>
          <w:marBottom w:val="0"/>
          <w:divBdr>
            <w:top w:val="none" w:sz="0" w:space="0" w:color="auto"/>
            <w:left w:val="none" w:sz="0" w:space="0" w:color="auto"/>
            <w:bottom w:val="none" w:sz="0" w:space="0" w:color="auto"/>
            <w:right w:val="none" w:sz="0" w:space="0" w:color="auto"/>
          </w:divBdr>
        </w:div>
        <w:div w:id="832182125">
          <w:marLeft w:val="0"/>
          <w:marRight w:val="0"/>
          <w:marTop w:val="0"/>
          <w:marBottom w:val="0"/>
          <w:divBdr>
            <w:top w:val="none" w:sz="0" w:space="0" w:color="auto"/>
            <w:left w:val="none" w:sz="0" w:space="0" w:color="auto"/>
            <w:bottom w:val="none" w:sz="0" w:space="0" w:color="auto"/>
            <w:right w:val="none" w:sz="0" w:space="0" w:color="auto"/>
          </w:divBdr>
        </w:div>
      </w:divsChild>
    </w:div>
    <w:div w:id="929241255">
      <w:bodyDiv w:val="1"/>
      <w:marLeft w:val="0"/>
      <w:marRight w:val="0"/>
      <w:marTop w:val="0"/>
      <w:marBottom w:val="0"/>
      <w:divBdr>
        <w:top w:val="none" w:sz="0" w:space="0" w:color="auto"/>
        <w:left w:val="none" w:sz="0" w:space="0" w:color="auto"/>
        <w:bottom w:val="none" w:sz="0" w:space="0" w:color="auto"/>
        <w:right w:val="none" w:sz="0" w:space="0" w:color="auto"/>
      </w:divBdr>
      <w:divsChild>
        <w:div w:id="1100566336">
          <w:marLeft w:val="0"/>
          <w:marRight w:val="0"/>
          <w:marTop w:val="0"/>
          <w:marBottom w:val="0"/>
          <w:divBdr>
            <w:top w:val="none" w:sz="0" w:space="0" w:color="auto"/>
            <w:left w:val="none" w:sz="0" w:space="0" w:color="auto"/>
            <w:bottom w:val="none" w:sz="0" w:space="0" w:color="auto"/>
            <w:right w:val="none" w:sz="0" w:space="0" w:color="auto"/>
          </w:divBdr>
        </w:div>
        <w:div w:id="1960839995">
          <w:marLeft w:val="0"/>
          <w:marRight w:val="0"/>
          <w:marTop w:val="0"/>
          <w:marBottom w:val="0"/>
          <w:divBdr>
            <w:top w:val="none" w:sz="0" w:space="0" w:color="auto"/>
            <w:left w:val="none" w:sz="0" w:space="0" w:color="auto"/>
            <w:bottom w:val="none" w:sz="0" w:space="0" w:color="auto"/>
            <w:right w:val="none" w:sz="0" w:space="0" w:color="auto"/>
          </w:divBdr>
        </w:div>
        <w:div w:id="1854882204">
          <w:marLeft w:val="0"/>
          <w:marRight w:val="0"/>
          <w:marTop w:val="0"/>
          <w:marBottom w:val="0"/>
          <w:divBdr>
            <w:top w:val="none" w:sz="0" w:space="0" w:color="auto"/>
            <w:left w:val="none" w:sz="0" w:space="0" w:color="auto"/>
            <w:bottom w:val="none" w:sz="0" w:space="0" w:color="auto"/>
            <w:right w:val="none" w:sz="0" w:space="0" w:color="auto"/>
          </w:divBdr>
        </w:div>
        <w:div w:id="663511912">
          <w:marLeft w:val="0"/>
          <w:marRight w:val="0"/>
          <w:marTop w:val="0"/>
          <w:marBottom w:val="0"/>
          <w:divBdr>
            <w:top w:val="none" w:sz="0" w:space="0" w:color="auto"/>
            <w:left w:val="none" w:sz="0" w:space="0" w:color="auto"/>
            <w:bottom w:val="none" w:sz="0" w:space="0" w:color="auto"/>
            <w:right w:val="none" w:sz="0" w:space="0" w:color="auto"/>
          </w:divBdr>
        </w:div>
        <w:div w:id="931203169">
          <w:marLeft w:val="0"/>
          <w:marRight w:val="0"/>
          <w:marTop w:val="0"/>
          <w:marBottom w:val="0"/>
          <w:divBdr>
            <w:top w:val="none" w:sz="0" w:space="0" w:color="auto"/>
            <w:left w:val="none" w:sz="0" w:space="0" w:color="auto"/>
            <w:bottom w:val="none" w:sz="0" w:space="0" w:color="auto"/>
            <w:right w:val="none" w:sz="0" w:space="0" w:color="auto"/>
          </w:divBdr>
        </w:div>
        <w:div w:id="105779052">
          <w:marLeft w:val="0"/>
          <w:marRight w:val="0"/>
          <w:marTop w:val="0"/>
          <w:marBottom w:val="0"/>
          <w:divBdr>
            <w:top w:val="none" w:sz="0" w:space="0" w:color="auto"/>
            <w:left w:val="none" w:sz="0" w:space="0" w:color="auto"/>
            <w:bottom w:val="none" w:sz="0" w:space="0" w:color="auto"/>
            <w:right w:val="none" w:sz="0" w:space="0" w:color="auto"/>
          </w:divBdr>
        </w:div>
      </w:divsChild>
    </w:div>
    <w:div w:id="1847673737">
      <w:bodyDiv w:val="1"/>
      <w:marLeft w:val="0"/>
      <w:marRight w:val="0"/>
      <w:marTop w:val="0"/>
      <w:marBottom w:val="0"/>
      <w:divBdr>
        <w:top w:val="none" w:sz="0" w:space="0" w:color="auto"/>
        <w:left w:val="none" w:sz="0" w:space="0" w:color="auto"/>
        <w:bottom w:val="none" w:sz="0" w:space="0" w:color="auto"/>
        <w:right w:val="none" w:sz="0" w:space="0" w:color="auto"/>
      </w:divBdr>
    </w:div>
    <w:div w:id="1870487121">
      <w:bodyDiv w:val="1"/>
      <w:marLeft w:val="0"/>
      <w:marRight w:val="0"/>
      <w:marTop w:val="0"/>
      <w:marBottom w:val="0"/>
      <w:divBdr>
        <w:top w:val="none" w:sz="0" w:space="0" w:color="auto"/>
        <w:left w:val="none" w:sz="0" w:space="0" w:color="auto"/>
        <w:bottom w:val="none" w:sz="0" w:space="0" w:color="auto"/>
        <w:right w:val="none" w:sz="0" w:space="0" w:color="auto"/>
      </w:divBdr>
      <w:divsChild>
        <w:div w:id="812865916">
          <w:marLeft w:val="0"/>
          <w:marRight w:val="0"/>
          <w:marTop w:val="0"/>
          <w:marBottom w:val="0"/>
          <w:divBdr>
            <w:top w:val="none" w:sz="0" w:space="0" w:color="auto"/>
            <w:left w:val="none" w:sz="0" w:space="0" w:color="auto"/>
            <w:bottom w:val="none" w:sz="0" w:space="0" w:color="auto"/>
            <w:right w:val="none" w:sz="0" w:space="0" w:color="auto"/>
          </w:divBdr>
        </w:div>
        <w:div w:id="2135630448">
          <w:marLeft w:val="0"/>
          <w:marRight w:val="0"/>
          <w:marTop w:val="0"/>
          <w:marBottom w:val="0"/>
          <w:divBdr>
            <w:top w:val="none" w:sz="0" w:space="0" w:color="auto"/>
            <w:left w:val="none" w:sz="0" w:space="0" w:color="auto"/>
            <w:bottom w:val="none" w:sz="0" w:space="0" w:color="auto"/>
            <w:right w:val="none" w:sz="0" w:space="0" w:color="auto"/>
          </w:divBdr>
        </w:div>
        <w:div w:id="910889500">
          <w:marLeft w:val="0"/>
          <w:marRight w:val="0"/>
          <w:marTop w:val="0"/>
          <w:marBottom w:val="0"/>
          <w:divBdr>
            <w:top w:val="none" w:sz="0" w:space="0" w:color="auto"/>
            <w:left w:val="none" w:sz="0" w:space="0" w:color="auto"/>
            <w:bottom w:val="none" w:sz="0" w:space="0" w:color="auto"/>
            <w:right w:val="none" w:sz="0" w:space="0" w:color="auto"/>
          </w:divBdr>
        </w:div>
        <w:div w:id="1372341783">
          <w:marLeft w:val="0"/>
          <w:marRight w:val="0"/>
          <w:marTop w:val="0"/>
          <w:marBottom w:val="0"/>
          <w:divBdr>
            <w:top w:val="none" w:sz="0" w:space="0" w:color="auto"/>
            <w:left w:val="none" w:sz="0" w:space="0" w:color="auto"/>
            <w:bottom w:val="none" w:sz="0" w:space="0" w:color="auto"/>
            <w:right w:val="none" w:sz="0" w:space="0" w:color="auto"/>
          </w:divBdr>
        </w:div>
        <w:div w:id="272976879">
          <w:marLeft w:val="0"/>
          <w:marRight w:val="0"/>
          <w:marTop w:val="0"/>
          <w:marBottom w:val="0"/>
          <w:divBdr>
            <w:top w:val="none" w:sz="0" w:space="0" w:color="auto"/>
            <w:left w:val="none" w:sz="0" w:space="0" w:color="auto"/>
            <w:bottom w:val="none" w:sz="0" w:space="0" w:color="auto"/>
            <w:right w:val="none" w:sz="0" w:space="0" w:color="auto"/>
          </w:divBdr>
        </w:div>
        <w:div w:id="64220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8%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157D-E663-45C6-B18D-110E49F2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3</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1</dc:title>
  <dc:subject/>
  <dc:creator>admin</dc:creator>
  <cp:keywords/>
  <dc:description/>
  <cp:lastModifiedBy>admin</cp:lastModifiedBy>
  <cp:revision>1</cp:revision>
  <dcterms:created xsi:type="dcterms:W3CDTF">2012-08-18T14:49:00Z</dcterms:created>
  <dcterms:modified xsi:type="dcterms:W3CDTF">2012-08-18T14:52:00Z</dcterms:modified>
</cp:coreProperties>
</file>